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3/2020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3/2020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3/2020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9451E" w:rsidRPr="00A9451E" w:rsidRDefault="00A9451E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4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9451E">
        <w:rPr>
          <w:rFonts w:ascii="Times New Roman" w:hAnsi="Times New Roman"/>
          <w:sz w:val="26"/>
          <w:szCs w:val="26"/>
        </w:rPr>
        <w:t>Chuẩn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bị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A9451E">
        <w:rPr>
          <w:rFonts w:ascii="Times New Roman" w:hAnsi="Times New Roman"/>
          <w:sz w:val="26"/>
          <w:szCs w:val="26"/>
        </w:rPr>
        <w:t>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Anh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Ngoại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ngữ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2: </w:t>
      </w:r>
      <w:proofErr w:type="spellStart"/>
      <w:r w:rsidR="00A9451E">
        <w:rPr>
          <w:rFonts w:ascii="Times New Roman" w:hAnsi="Times New Roman"/>
          <w:sz w:val="26"/>
          <w:szCs w:val="26"/>
        </w:rPr>
        <w:t>Hàn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Trung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Nhật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…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3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bookmarkStart w:id="0" w:name="_GoBack"/>
      <w:bookmarkEnd w:id="0"/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7F097-AE69-4509-848D-DF89093E0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2020-03-18T08:59:00Z</dcterms:created>
  <dcterms:modified xsi:type="dcterms:W3CDTF">2020-03-18T08:59:00Z</dcterms:modified>
</cp:coreProperties>
</file>